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86BA44" w14:textId="77777777" w:rsidR="003D0299" w:rsidRDefault="00000000">
      <w:pPr>
        <w:jc w:val="right"/>
        <w:rPr>
          <w:rFonts w:ascii="Quattrocento Sans" w:eastAsia="Quattrocento Sans" w:hAnsi="Quattrocento Sans" w:cs="Quattrocento Sans"/>
          <w:sz w:val="24"/>
          <w:szCs w:val="24"/>
        </w:rPr>
      </w:pPr>
      <w:r>
        <w:rPr>
          <w:rFonts w:ascii="Proxima Nova" w:eastAsia="Proxima Nova" w:hAnsi="Proxima Nova" w:cs="Proxima Nova"/>
          <w:sz w:val="24"/>
          <w:szCs w:val="24"/>
        </w:rPr>
        <w:t xml:space="preserve">Name:  </w:t>
      </w:r>
      <w:r>
        <w:rPr>
          <w:rFonts w:ascii="Quattrocento Sans" w:eastAsia="Quattrocento Sans" w:hAnsi="Quattrocento Sans" w:cs="Quattrocento Sans"/>
          <w:sz w:val="24"/>
          <w:szCs w:val="24"/>
        </w:rPr>
        <w:t xml:space="preserve">  </w:t>
      </w:r>
    </w:p>
    <w:p w14:paraId="11A4B86B" w14:textId="77777777" w:rsidR="003D0299" w:rsidRDefault="00000000">
      <w:pPr>
        <w:spacing w:line="204" w:lineRule="auto"/>
        <w:rPr>
          <w:rFonts w:ascii="Montserrat" w:eastAsia="Montserrat" w:hAnsi="Montserrat" w:cs="Montserrat"/>
          <w:b/>
          <w:sz w:val="40"/>
          <w:szCs w:val="40"/>
        </w:rPr>
      </w:pPr>
      <w:r>
        <w:rPr>
          <w:rFonts w:ascii="Montserrat" w:eastAsia="Montserrat" w:hAnsi="Montserrat" w:cs="Montserrat"/>
          <w:b/>
          <w:sz w:val="40"/>
          <w:szCs w:val="40"/>
        </w:rPr>
        <w:t xml:space="preserve">Haunted Code Chronicles: Mission 3 </w:t>
      </w:r>
      <w:r>
        <w:rPr>
          <w:rFonts w:ascii="Montserrat" w:eastAsia="Montserrat" w:hAnsi="Montserrat" w:cs="Montserrat"/>
          <w:b/>
          <w:noProof/>
          <w:sz w:val="40"/>
          <w:szCs w:val="40"/>
        </w:rPr>
        <w:drawing>
          <wp:anchor distT="114300" distB="114300" distL="114300" distR="114300" simplePos="0" relativeHeight="251658240" behindDoc="0" locked="0" layoutInCell="1" hidden="0" allowOverlap="1" wp14:anchorId="09E82C90" wp14:editId="2B025985">
            <wp:simplePos x="0" y="0"/>
            <wp:positionH relativeFrom="page">
              <wp:posOffset>457200</wp:posOffset>
            </wp:positionH>
            <wp:positionV relativeFrom="page">
              <wp:posOffset>983982</wp:posOffset>
            </wp:positionV>
            <wp:extent cx="434578" cy="347663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578" cy="347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743A221" w14:textId="77777777" w:rsidR="003D0299" w:rsidRDefault="003D0299">
      <w:pPr>
        <w:rPr>
          <w:rFonts w:ascii="Quattrocento Sans" w:eastAsia="Quattrocento Sans" w:hAnsi="Quattrocento Sans" w:cs="Quattrocento Sans"/>
          <w:sz w:val="28"/>
          <w:szCs w:val="28"/>
        </w:rPr>
      </w:pPr>
    </w:p>
    <w:tbl>
      <w:tblPr>
        <w:tblStyle w:val="a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215"/>
        <w:gridCol w:w="6585"/>
      </w:tblGrid>
      <w:tr w:rsidR="003D0299" w14:paraId="0C6CD7CA" w14:textId="77777777" w:rsidTr="002A1CFB">
        <w:trPr>
          <w:trHeight w:val="123"/>
        </w:trPr>
        <w:tc>
          <w:tcPr>
            <w:tcW w:w="10800" w:type="dxa"/>
            <w:gridSpan w:val="2"/>
            <w:shd w:val="clear" w:color="auto" w:fill="4EB74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FD434" w14:textId="77777777" w:rsidR="003D0299" w:rsidRDefault="00000000">
            <w:pPr>
              <w:rPr>
                <w:rFonts w:ascii="Quattrocento Sans" w:eastAsia="Quattrocento Sans" w:hAnsi="Quattrocento Sans" w:cs="Quattrocento Sans"/>
                <w:color w:val="FFFFFF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color w:val="FFFFFF"/>
                <w:sz w:val="24"/>
                <w:szCs w:val="24"/>
              </w:rPr>
              <w:t>Warm-Up</w:t>
            </w:r>
          </w:p>
        </w:tc>
      </w:tr>
      <w:tr w:rsidR="003D0299" w14:paraId="53BAC87B" w14:textId="77777777"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F0E77" w14:textId="77777777" w:rsidR="003D0299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 you know about binary numbers?</w:t>
            </w:r>
          </w:p>
        </w:tc>
        <w:tc>
          <w:tcPr>
            <w:tcW w:w="6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FAB9E7" w14:textId="77777777" w:rsidR="003D0299" w:rsidRDefault="003D02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3D0299" w14:paraId="0FFC166B" w14:textId="77777777"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9F04C" w14:textId="77777777" w:rsidR="003D0299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 you know about hexadecimal numbers?</w:t>
            </w:r>
          </w:p>
        </w:tc>
        <w:tc>
          <w:tcPr>
            <w:tcW w:w="6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476BD" w14:textId="77777777" w:rsidR="003D0299" w:rsidRDefault="003D02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3D0299" w14:paraId="49BACFBB" w14:textId="77777777" w:rsidTr="002A1CFB">
        <w:trPr>
          <w:trHeight w:val="20"/>
        </w:trPr>
        <w:tc>
          <w:tcPr>
            <w:tcW w:w="10800" w:type="dxa"/>
            <w:gridSpan w:val="2"/>
            <w:shd w:val="clear" w:color="auto" w:fill="F4D03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4ADC2" w14:textId="77777777" w:rsidR="003D0299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Mission 3 – The Kitchen</w:t>
            </w:r>
          </w:p>
        </w:tc>
      </w:tr>
      <w:tr w:rsidR="003D0299" w14:paraId="49D0C546" w14:textId="77777777" w:rsidTr="002A1CFB">
        <w:trPr>
          <w:trHeight w:val="2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C01420" w14:textId="77777777" w:rsidR="003D0299" w:rsidRDefault="00000000">
            <w:pPr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 xml:space="preserve">Mission 3 Objective 1: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Read the instructions.</w:t>
            </w:r>
          </w:p>
        </w:tc>
      </w:tr>
      <w:tr w:rsidR="003D0299" w14:paraId="45C070FD" w14:textId="77777777">
        <w:trPr>
          <w:trHeight w:val="440"/>
        </w:trPr>
        <w:tc>
          <w:tcPr>
            <w:tcW w:w="421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CEA5D" w14:textId="77777777" w:rsidR="003D0299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does the binary number “0” represent?</w:t>
            </w:r>
          </w:p>
        </w:tc>
        <w:tc>
          <w:tcPr>
            <w:tcW w:w="658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27ED1D" w14:textId="77777777" w:rsidR="003D0299" w:rsidRDefault="003D02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3D0299" w14:paraId="73DD6427" w14:textId="77777777">
        <w:trPr>
          <w:trHeight w:val="440"/>
        </w:trPr>
        <w:tc>
          <w:tcPr>
            <w:tcW w:w="421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B72B4" w14:textId="77777777" w:rsidR="003D0299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does the binary number “1” represent?</w:t>
            </w:r>
          </w:p>
        </w:tc>
        <w:tc>
          <w:tcPr>
            <w:tcW w:w="658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2C203B" w14:textId="77777777" w:rsidR="003D0299" w:rsidRDefault="003D02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3D0299" w14:paraId="08956BFA" w14:textId="77777777">
        <w:trPr>
          <w:trHeight w:val="440"/>
        </w:trPr>
        <w:tc>
          <w:tcPr>
            <w:tcW w:w="421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83285" w14:textId="77777777" w:rsidR="003D0299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Which user LEDs are turned on with this line of code?</w:t>
            </w:r>
          </w:p>
          <w:p w14:paraId="4596BFA7" w14:textId="77777777" w:rsidR="003D0299" w:rsidRDefault="00000000">
            <w:pPr>
              <w:rPr>
                <w:rFonts w:ascii="Roboto Mono" w:eastAsia="Roboto Mono" w:hAnsi="Roboto Mono" w:cs="Roboto Mono"/>
                <w:sz w:val="20"/>
                <w:szCs w:val="20"/>
              </w:rPr>
            </w:pPr>
            <w:r>
              <w:rPr>
                <w:rFonts w:ascii="Roboto Mono" w:eastAsia="Roboto Mono" w:hAnsi="Roboto Mono" w:cs="Roboto Mono"/>
                <w:sz w:val="20"/>
                <w:szCs w:val="20"/>
              </w:rPr>
              <w:t xml:space="preserve">    leds.user(0b10000101)</w:t>
            </w:r>
          </w:p>
        </w:tc>
        <w:tc>
          <w:tcPr>
            <w:tcW w:w="658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3515E" w14:textId="77777777" w:rsidR="003D0299" w:rsidRDefault="003D02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3D0299" w14:paraId="518712A6" w14:textId="77777777">
        <w:trPr>
          <w:trHeight w:val="44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5C0DB7" w14:textId="77777777" w:rsidR="003D0299" w:rsidRDefault="00000000">
            <w:pPr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 xml:space="preserve">Mission 3 Objective 2: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Read the instructions and the Hints. Continue your code in </w:t>
            </w:r>
            <w:r>
              <w:rPr>
                <w:rFonts w:ascii="Proxima Nova" w:eastAsia="Proxima Nova" w:hAnsi="Proxima Nova" w:cs="Proxima Nova"/>
                <w:b/>
                <w:i/>
                <w:sz w:val="20"/>
                <w:szCs w:val="20"/>
              </w:rPr>
              <w:t>BinaryBits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. You can delete the code under the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imports, and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then add your code for this objective.</w:t>
            </w:r>
          </w:p>
        </w:tc>
      </w:tr>
      <w:tr w:rsidR="003D0299" w14:paraId="00C71C85" w14:textId="77777777"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E35D18" w14:textId="77777777" w:rsidR="003D0299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value of “True or False”?</w:t>
            </w:r>
          </w:p>
        </w:tc>
        <w:tc>
          <w:tcPr>
            <w:tcW w:w="6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7460C" w14:textId="77777777" w:rsidR="003D0299" w:rsidRDefault="003D02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3D0299" w14:paraId="59F84AA4" w14:textId="77777777"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DCBD7" w14:textId="77777777" w:rsidR="003D0299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value of “True and False”?</w:t>
            </w:r>
          </w:p>
        </w:tc>
        <w:tc>
          <w:tcPr>
            <w:tcW w:w="6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1F9C8" w14:textId="77777777" w:rsidR="003D0299" w:rsidRDefault="003D02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3D0299" w14:paraId="268E1BE2" w14:textId="77777777">
        <w:trPr>
          <w:trHeight w:val="400"/>
        </w:trPr>
        <w:tc>
          <w:tcPr>
            <w:tcW w:w="108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45F61" w14:textId="77777777" w:rsidR="003D0299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Complete the challenge by answering the Boolean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question, and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then turning on or off the user LEDs. Two examples: </w:t>
            </w:r>
          </w:p>
          <w:p w14:paraId="30DBD1FF" w14:textId="77777777" w:rsidR="003D0299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    LED 5 True and False? – LED 5 will be off, since True and False is False. All other lights will be on. </w:t>
            </w:r>
          </w:p>
          <w:p w14:paraId="7C140198" w14:textId="77777777" w:rsidR="003D0299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    LED 5 True or False? – LED 5 will be on, since True or False is True. All other lights will be off.</w:t>
            </w:r>
          </w:p>
        </w:tc>
      </w:tr>
      <w:tr w:rsidR="003D0299" w14:paraId="398E9A02" w14:textId="77777777" w:rsidTr="002A1CFB">
        <w:trPr>
          <w:trHeight w:val="2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D063BA" w14:textId="77777777" w:rsidR="003D0299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 xml:space="preserve">Mission 3 Objective 3: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Read the instructions. Continue your program in </w:t>
            </w:r>
            <w:r>
              <w:rPr>
                <w:rFonts w:ascii="Proxima Nova" w:eastAsia="Proxima Nova" w:hAnsi="Proxima Nova" w:cs="Proxima Nova"/>
                <w:b/>
                <w:i/>
                <w:sz w:val="20"/>
                <w:szCs w:val="20"/>
              </w:rPr>
              <w:t>BinaryBits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by deleting the code for Objective 2.</w:t>
            </w:r>
          </w:p>
        </w:tc>
      </w:tr>
      <w:tr w:rsidR="003D0299" w14:paraId="68320906" w14:textId="77777777" w:rsidTr="002A1CFB">
        <w:trPr>
          <w:trHeight w:val="20"/>
        </w:trPr>
        <w:tc>
          <w:tcPr>
            <w:tcW w:w="421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B7047C" w14:textId="77777777" w:rsidR="003D0299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bitwise operator for AND?</w:t>
            </w:r>
          </w:p>
        </w:tc>
        <w:tc>
          <w:tcPr>
            <w:tcW w:w="658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33E702" w14:textId="77777777" w:rsidR="003D0299" w:rsidRDefault="003D02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3D0299" w14:paraId="4B682451" w14:textId="77777777" w:rsidTr="002A1CFB">
        <w:trPr>
          <w:trHeight w:val="69"/>
        </w:trPr>
        <w:tc>
          <w:tcPr>
            <w:tcW w:w="421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10817" w14:textId="77777777" w:rsidR="003D0299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bitwise operator for OR?</w:t>
            </w:r>
          </w:p>
        </w:tc>
        <w:tc>
          <w:tcPr>
            <w:tcW w:w="658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03D2F" w14:textId="77777777" w:rsidR="003D0299" w:rsidRDefault="003D02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3D0299" w14:paraId="40A0D1BB" w14:textId="77777777" w:rsidTr="002A1CFB">
        <w:trPr>
          <w:trHeight w:val="20"/>
        </w:trPr>
        <w:tc>
          <w:tcPr>
            <w:tcW w:w="421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461528" w14:textId="77777777" w:rsidR="003D0299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0 &amp; 1?</w:t>
            </w:r>
          </w:p>
        </w:tc>
        <w:tc>
          <w:tcPr>
            <w:tcW w:w="658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A6A8A7" w14:textId="77777777" w:rsidR="003D0299" w:rsidRDefault="003D02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3D0299" w14:paraId="1F7E1893" w14:textId="77777777" w:rsidTr="002A1CFB">
        <w:trPr>
          <w:trHeight w:val="20"/>
        </w:trPr>
        <w:tc>
          <w:tcPr>
            <w:tcW w:w="421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ABC36" w14:textId="77777777" w:rsidR="003D0299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0 | 1?</w:t>
            </w:r>
          </w:p>
        </w:tc>
        <w:tc>
          <w:tcPr>
            <w:tcW w:w="658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33562E" w14:textId="77777777" w:rsidR="003D0299" w:rsidRDefault="003D02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3D0299" w14:paraId="5C48838F" w14:textId="77777777" w:rsidTr="002A1CFB">
        <w:trPr>
          <w:trHeight w:val="195"/>
        </w:trPr>
        <w:tc>
          <w:tcPr>
            <w:tcW w:w="1080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18E9A" w14:textId="77777777" w:rsidR="003D0299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Solve the bitwise math problem and then turn on/off the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LEDs, or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use the Hints for a higher score.</w:t>
            </w:r>
          </w:p>
        </w:tc>
      </w:tr>
      <w:tr w:rsidR="003D0299" w14:paraId="49332D05" w14:textId="77777777">
        <w:trPr>
          <w:trHeight w:val="40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BE814" w14:textId="77777777" w:rsidR="003D0299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 xml:space="preserve">Mission 3 Objective 4: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Read the instructions and the Hint.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br/>
            </w:r>
            <w:r>
              <w:rPr>
                <w:rFonts w:ascii="Roboto Mono" w:eastAsia="Roboto Mono" w:hAnsi="Roboto Mono" w:cs="Roboto Mono"/>
                <w:sz w:val="20"/>
                <w:szCs w:val="20"/>
              </w:rPr>
              <w:t>0x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is used to designate a hexadecimal number, just like </w:t>
            </w:r>
            <w:r>
              <w:rPr>
                <w:rFonts w:ascii="Roboto Mono" w:eastAsia="Roboto Mono" w:hAnsi="Roboto Mono" w:cs="Roboto Mono"/>
                <w:sz w:val="20"/>
                <w:szCs w:val="20"/>
              </w:rPr>
              <w:t>0b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is used to designate a binary number.</w:t>
            </w:r>
          </w:p>
        </w:tc>
      </w:tr>
      <w:tr w:rsidR="003D0299" w14:paraId="4FB0C95E" w14:textId="77777777" w:rsidTr="002A1CFB">
        <w:trPr>
          <w:trHeight w:val="24"/>
        </w:trPr>
        <w:tc>
          <w:tcPr>
            <w:tcW w:w="421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2E5EB" w14:textId="77777777" w:rsidR="003D0299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are the 16 hex digits?</w:t>
            </w:r>
          </w:p>
        </w:tc>
        <w:tc>
          <w:tcPr>
            <w:tcW w:w="658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B3EB0" w14:textId="77777777" w:rsidR="003D0299" w:rsidRDefault="003D02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3D0299" w14:paraId="00DEFD21" w14:textId="77777777" w:rsidTr="002A1CFB">
        <w:trPr>
          <w:trHeight w:val="24"/>
        </w:trPr>
        <w:tc>
          <w:tcPr>
            <w:tcW w:w="1080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29F669" w14:textId="77777777" w:rsidR="003D0299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lastRenderedPageBreak/>
              <w:t xml:space="preserve">Modify your code in the </w:t>
            </w:r>
            <w:r>
              <w:rPr>
                <w:rFonts w:ascii="Proxima Nova" w:eastAsia="Proxima Nova" w:hAnsi="Proxima Nova" w:cs="Proxima Nova"/>
                <w:b/>
                <w:i/>
                <w:sz w:val="20"/>
                <w:szCs w:val="20"/>
              </w:rPr>
              <w:t>BinaryBits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program to complete the challenge using hexadecimal numbers.</w:t>
            </w:r>
          </w:p>
        </w:tc>
      </w:tr>
      <w:tr w:rsidR="003D0299" w14:paraId="2195A066" w14:textId="77777777" w:rsidTr="002A1CFB">
        <w:trPr>
          <w:trHeight w:val="6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A18C72" w14:textId="77777777" w:rsidR="003D0299" w:rsidRDefault="00000000">
            <w:pPr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 xml:space="preserve">Mission 3 Objective 5: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Read the instructions and the Hints.</w:t>
            </w:r>
          </w:p>
        </w:tc>
      </w:tr>
      <w:tr w:rsidR="003D0299" w14:paraId="778CA544" w14:textId="77777777">
        <w:trPr>
          <w:trHeight w:val="400"/>
        </w:trPr>
        <w:tc>
          <w:tcPr>
            <w:tcW w:w="1080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723C3" w14:textId="77777777" w:rsidR="003D0299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Use the camera controls to explore the kitchen. Each of the four pumpkins on mats has a 2-digit hexadecimal number hovering above it. Write down the number for each pumpkin. You will need these numbers in your program.</w:t>
            </w:r>
          </w:p>
          <w:tbl>
            <w:tblPr>
              <w:tblStyle w:val="a0"/>
              <w:tblW w:w="8522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52"/>
              <w:gridCol w:w="2250"/>
              <w:gridCol w:w="2160"/>
              <w:gridCol w:w="2160"/>
            </w:tblGrid>
            <w:tr w:rsidR="003D0299" w14:paraId="75D10F03" w14:textId="77777777" w:rsidTr="002A1CFB">
              <w:tc>
                <w:tcPr>
                  <w:tcW w:w="1952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2639497" w14:textId="77777777" w:rsidR="003D0299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Gray mat pumpkin</w:t>
                  </w:r>
                </w:p>
                <w:p w14:paraId="51485582" w14:textId="77777777" w:rsidR="003D0299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0x</w:t>
                  </w:r>
                </w:p>
              </w:tc>
              <w:tc>
                <w:tcPr>
                  <w:tcW w:w="225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F054CEB" w14:textId="77777777" w:rsidR="003D0299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Purple mat pumpkin</w:t>
                  </w:r>
                </w:p>
                <w:p w14:paraId="6964B467" w14:textId="77777777" w:rsidR="003D0299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0x</w:t>
                  </w:r>
                </w:p>
              </w:tc>
              <w:tc>
                <w:tcPr>
                  <w:tcW w:w="216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769B5DF" w14:textId="77777777" w:rsidR="003D0299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Green mat pumpkin</w:t>
                  </w:r>
                </w:p>
                <w:p w14:paraId="0D731FC8" w14:textId="77777777" w:rsidR="003D0299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0x</w:t>
                  </w:r>
                </w:p>
              </w:tc>
              <w:tc>
                <w:tcPr>
                  <w:tcW w:w="216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496E120" w14:textId="77777777" w:rsidR="003D0299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Dark red mat pumpkin</w:t>
                  </w:r>
                </w:p>
                <w:p w14:paraId="7B473534" w14:textId="77777777" w:rsidR="003D0299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0x</w:t>
                  </w:r>
                </w:p>
              </w:tc>
            </w:tr>
          </w:tbl>
          <w:p w14:paraId="7039E17E" w14:textId="77777777" w:rsidR="003D0299" w:rsidRDefault="003D0299">
            <w:pPr>
              <w:rPr>
                <w:rFonts w:ascii="Proxima Nova" w:eastAsia="Proxima Nova" w:hAnsi="Proxima Nova" w:cs="Proxima Nova"/>
                <w:sz w:val="12"/>
                <w:szCs w:val="12"/>
              </w:rPr>
            </w:pPr>
          </w:p>
        </w:tc>
      </w:tr>
      <w:tr w:rsidR="003D0299" w14:paraId="4B814147" w14:textId="77777777">
        <w:trPr>
          <w:trHeight w:val="400"/>
        </w:trPr>
        <w:tc>
          <w:tcPr>
            <w:tcW w:w="421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D23B4" w14:textId="6332A11B" w:rsidR="003D0299" w:rsidRPr="002A1CFB" w:rsidRDefault="002A1CFB">
            <w:pPr>
              <w:rPr>
                <w:rFonts w:ascii="Nova Mono" w:eastAsia="Nova Mono" w:hAnsi="Nova Mono" w:cs="Nova Mono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The first Hint gives the algorithm for dispelling each pumpkin. Write the algorithm in the space provided. </w:t>
            </w:r>
            <w:r>
              <w:rPr>
                <w:rFonts w:ascii="Nova Mono" w:eastAsia="Nova Mono" w:hAnsi="Nova Mono" w:cs="Nova Mono"/>
                <w:sz w:val="20"/>
                <w:szCs w:val="20"/>
              </w:rPr>
              <w:t>→</w:t>
            </w:r>
          </w:p>
        </w:tc>
        <w:tc>
          <w:tcPr>
            <w:tcW w:w="658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3F8FED" w14:textId="77777777" w:rsidR="003D0299" w:rsidRDefault="003D02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3D0299" w14:paraId="22B1D62A" w14:textId="77777777">
        <w:trPr>
          <w:trHeight w:val="400"/>
        </w:trPr>
        <w:tc>
          <w:tcPr>
            <w:tcW w:w="1080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B213E4" w14:textId="77777777" w:rsidR="003D0299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This is a difficult challenge. Don’t give up! Remember – CodeBot won’t work the same way each time. Try your code several times. You need to reach three of the four pumpkins. There is a time limit! CodeTrek gives the code for the first pumpkin. Then move to the next pumpkin and repeat the steps for dispelling the pumpkin.  </w:t>
            </w:r>
          </w:p>
        </w:tc>
      </w:tr>
      <w:tr w:rsidR="003D0299" w14:paraId="79281E83" w14:textId="77777777" w:rsidTr="002A1CFB">
        <w:trPr>
          <w:trHeight w:val="33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71D5E9" w14:textId="77777777" w:rsidR="003D0299" w:rsidRDefault="00000000">
            <w:pPr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 xml:space="preserve">Mission 3 Objective 6: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Read the instructions and Hints.</w:t>
            </w:r>
          </w:p>
        </w:tc>
      </w:tr>
      <w:tr w:rsidR="003D0299" w14:paraId="6DF60F79" w14:textId="77777777">
        <w:trPr>
          <w:trHeight w:val="400"/>
        </w:trPr>
        <w:tc>
          <w:tcPr>
            <w:tcW w:w="1080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2783C0" w14:textId="77777777" w:rsidR="003D0299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There is no time limit on this challenge, so it is your chance to really work on your CodeBot moving skills. You can go straight for the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door, or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take your time and munch on snacks. This challenge is all about moving CodeBot.</w:t>
            </w:r>
          </w:p>
        </w:tc>
      </w:tr>
      <w:tr w:rsidR="003D0299" w14:paraId="4487F982" w14:textId="77777777">
        <w:trPr>
          <w:trHeight w:val="400"/>
        </w:trPr>
        <w:tc>
          <w:tcPr>
            <w:tcW w:w="10800" w:type="dxa"/>
            <w:gridSpan w:val="2"/>
            <w:shd w:val="clear" w:color="auto" w:fill="34B2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BC940A" w14:textId="77777777" w:rsidR="003D0299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FFFFFF"/>
                <w:sz w:val="24"/>
                <w:szCs w:val="24"/>
              </w:rPr>
              <w:t>Reflection</w:t>
            </w:r>
          </w:p>
        </w:tc>
      </w:tr>
      <w:tr w:rsidR="003D0299" w14:paraId="4B80F5A3" w14:textId="77777777"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BBAB5" w14:textId="77777777" w:rsidR="003D0299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did you learn about binary and hexadecimal numbers?</w:t>
            </w:r>
          </w:p>
        </w:tc>
        <w:tc>
          <w:tcPr>
            <w:tcW w:w="6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B67A5C" w14:textId="77777777" w:rsidR="003D0299" w:rsidRDefault="003D02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3D0299" w14:paraId="6A04EEEC" w14:textId="77777777"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5C3C5E" w14:textId="77777777" w:rsidR="003D0299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a problem you had during this mission? How did you overcome the problem?</w:t>
            </w:r>
          </w:p>
        </w:tc>
        <w:tc>
          <w:tcPr>
            <w:tcW w:w="6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84A6EF" w14:textId="77777777" w:rsidR="003D0299" w:rsidRDefault="003D02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</w:tbl>
    <w:p w14:paraId="5A4EB43E" w14:textId="77777777" w:rsidR="003D0299" w:rsidRDefault="003D0299">
      <w:pPr>
        <w:rPr>
          <w:rFonts w:ascii="Montserrat" w:eastAsia="Montserrat" w:hAnsi="Montserrat" w:cs="Montserrat"/>
          <w:b/>
          <w:sz w:val="16"/>
          <w:szCs w:val="16"/>
        </w:rPr>
      </w:pPr>
    </w:p>
    <w:p w14:paraId="18658691" w14:textId="77777777" w:rsidR="003D0299" w:rsidRDefault="003D0299">
      <w:pPr>
        <w:rPr>
          <w:rFonts w:ascii="Montserrat" w:eastAsia="Montserrat" w:hAnsi="Montserrat" w:cs="Montserrat"/>
          <w:b/>
          <w:sz w:val="16"/>
          <w:szCs w:val="16"/>
        </w:rPr>
      </w:pPr>
    </w:p>
    <w:sectPr w:rsidR="003D0299">
      <w:headerReference w:type="default" r:id="rId7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AD39CD" w14:textId="77777777" w:rsidR="00A01DFB" w:rsidRDefault="00A01DFB">
      <w:pPr>
        <w:spacing w:line="240" w:lineRule="auto"/>
      </w:pPr>
      <w:r>
        <w:separator/>
      </w:r>
    </w:p>
  </w:endnote>
  <w:endnote w:type="continuationSeparator" w:id="0">
    <w:p w14:paraId="1098C648" w14:textId="77777777" w:rsidR="00A01DFB" w:rsidRDefault="00A01DF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" w:fontKey="{2BA75C0B-547D-4A50-B418-9444B3755136}"/>
  </w:font>
  <w:font w:name="Proxima Nova">
    <w:charset w:val="00"/>
    <w:family w:val="auto"/>
    <w:pitch w:val="default"/>
    <w:embedRegular r:id="rId2" w:fontKey="{9C4208DE-01E6-4D9B-AC18-FCFF8AAF67CE}"/>
    <w:embedBold r:id="rId3" w:fontKey="{B98DE699-1530-453C-89BA-E59AFC859A16}"/>
    <w:embedBoldItalic r:id="rId4" w:fontKey="{4D9C5234-8BDC-4D59-BE59-9BEC53FD78C1}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Roboto Mono">
    <w:charset w:val="00"/>
    <w:family w:val="modern"/>
    <w:pitch w:val="fixed"/>
    <w:sig w:usb0="E00002FF" w:usb1="1000205B" w:usb2="00000020" w:usb3="00000000" w:csb0="0000019F" w:csb1="00000000"/>
    <w:embedRegular r:id="rId5" w:fontKey="{287D6BE7-9374-4980-8315-4158D0093AD2}"/>
  </w:font>
  <w:font w:name="Nova Mono">
    <w:charset w:val="00"/>
    <w:family w:val="auto"/>
    <w:pitch w:val="default"/>
    <w:embedRegular r:id="rId6" w:fontKey="{E8CA9275-2FEC-4323-81D8-186967E7B92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96ABEE73-2859-4BBE-B8BC-DA2399CA8FB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20524419-FD49-4E87-A6F1-C4FBE4EF614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2D901F" w14:textId="77777777" w:rsidR="00A01DFB" w:rsidRDefault="00A01DFB">
      <w:pPr>
        <w:spacing w:line="240" w:lineRule="auto"/>
      </w:pPr>
      <w:r>
        <w:separator/>
      </w:r>
    </w:p>
  </w:footnote>
  <w:footnote w:type="continuationSeparator" w:id="0">
    <w:p w14:paraId="7C4A53DF" w14:textId="77777777" w:rsidR="00A01DFB" w:rsidRDefault="00A01DF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04AA78" w14:textId="77777777" w:rsidR="003D0299" w:rsidRDefault="003D0299"/>
  <w:p w14:paraId="0F0C9B8F" w14:textId="77777777" w:rsidR="003D0299" w:rsidRDefault="003D0299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0299"/>
    <w:rsid w:val="002A1CFB"/>
    <w:rsid w:val="003D0299"/>
    <w:rsid w:val="00A01DFB"/>
    <w:rsid w:val="00F45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77DE9C"/>
  <w15:docId w15:val="{E6D1C6BF-766D-4F17-B941-47EDF056F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424</Words>
  <Characters>2423</Characters>
  <Application>Microsoft Office Word</Application>
  <DocSecurity>0</DocSecurity>
  <Lines>20</Lines>
  <Paragraphs>5</Paragraphs>
  <ScaleCrop>false</ScaleCrop>
  <Company/>
  <LinksUpToDate>false</LinksUpToDate>
  <CharactersWithSpaces>2842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2025-09-10T20:10:00Z</dcterms:created>
  <dcterms:modified xsi:type="dcterms:W3CDTF">2025-09-10T20:12:00Z</dcterms:modified>
</cp:coreProperties>
</file>